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  <w:lang w:val="en-US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  <w:lang w:val="en-US"/>
        </w:rPr>
      </w:pPr>
    </w:p>
    <w:p w:rsidR="00BF11BA" w:rsidRDefault="00BF11BA" w:rsidP="00BF11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="00531A6B">
        <w:rPr>
          <w:sz w:val="28"/>
          <w:szCs w:val="28"/>
        </w:rPr>
        <w:t>в муниципальную программу «Молодежь города Ставрополя», утвержденную постановлением администрации города Ставрополя от 24.11.2016 № 2663</w:t>
      </w:r>
      <w:r w:rsidR="00CA1AEA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муниципальной программы</w:t>
      </w:r>
      <w:r w:rsidR="00CA1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«Молодежь города Ставрополя» </w:t>
      </w:r>
    </w:p>
    <w:p w:rsidR="00BF11BA" w:rsidRDefault="00BF11BA" w:rsidP="00BF11BA">
      <w:pPr>
        <w:jc w:val="both"/>
        <w:rPr>
          <w:sz w:val="28"/>
          <w:szCs w:val="28"/>
        </w:rPr>
      </w:pPr>
    </w:p>
    <w:p w:rsidR="00BF11BA" w:rsidRDefault="00BF11BA" w:rsidP="00BF11BA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CA1AEA">
        <w:rPr>
          <w:sz w:val="28"/>
        </w:rPr>
        <w:t xml:space="preserve">связи с необходимостью корректировки объемов финансирования программных мероприятий </w:t>
      </w:r>
    </w:p>
    <w:p w:rsidR="00BF11BA" w:rsidRDefault="00BF11BA" w:rsidP="00BF11BA">
      <w:pPr>
        <w:ind w:right="-2"/>
        <w:jc w:val="both"/>
        <w:rPr>
          <w:sz w:val="28"/>
        </w:rPr>
      </w:pPr>
    </w:p>
    <w:p w:rsidR="00BF11BA" w:rsidRDefault="00BF11BA" w:rsidP="00BF11BA">
      <w:pPr>
        <w:ind w:right="-2"/>
        <w:jc w:val="both"/>
        <w:outlineLvl w:val="0"/>
        <w:rPr>
          <w:sz w:val="28"/>
        </w:rPr>
      </w:pPr>
      <w:r>
        <w:rPr>
          <w:sz w:val="28"/>
        </w:rPr>
        <w:t xml:space="preserve">ПОСТАНОВЛЯЮ: </w:t>
      </w:r>
    </w:p>
    <w:p w:rsidR="00BF11BA" w:rsidRDefault="00BF11BA" w:rsidP="00BF11BA">
      <w:pPr>
        <w:ind w:right="-2" w:firstLine="708"/>
        <w:jc w:val="both"/>
        <w:rPr>
          <w:sz w:val="28"/>
        </w:rPr>
      </w:pPr>
    </w:p>
    <w:p w:rsidR="00831AC1" w:rsidRDefault="00BF11BA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</w:rPr>
        <w:t>1. </w:t>
      </w:r>
      <w:r w:rsidR="000755C2">
        <w:rPr>
          <w:sz w:val="28"/>
        </w:rPr>
        <w:t xml:space="preserve">Внести в </w:t>
      </w:r>
      <w:r>
        <w:rPr>
          <w:sz w:val="28"/>
        </w:rPr>
        <w:t>муниципальную программу «Молодежь города Ставрополя»</w:t>
      </w:r>
      <w:r w:rsidR="000755C2">
        <w:rPr>
          <w:sz w:val="28"/>
        </w:rPr>
        <w:t xml:space="preserve">, </w:t>
      </w:r>
      <w:r w:rsidR="000755C2">
        <w:rPr>
          <w:sz w:val="28"/>
          <w:szCs w:val="28"/>
        </w:rPr>
        <w:t>утвержденную постановлением администрации города Ставрополя 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BF11BA" w:rsidRDefault="00831AC1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  <w:szCs w:val="28"/>
        </w:rPr>
        <w:t>1) позицию «Ресурсное обеспечение Программы»</w:t>
      </w:r>
      <w:r w:rsidR="00BF11BA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</w:t>
      </w:r>
      <w:r w:rsidR="001C0BF7">
        <w:rPr>
          <w:sz w:val="28"/>
        </w:rPr>
        <w:t>:</w:t>
      </w:r>
    </w:p>
    <w:p w:rsidR="001C0BF7" w:rsidRDefault="001C0BF7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«объем финансовых средств на реализацию Программы за счет средств бюджета города Ставрополя </w:t>
      </w:r>
      <w:r w:rsidR="00E5188A">
        <w:rPr>
          <w:sz w:val="28"/>
        </w:rPr>
        <w:t xml:space="preserve">составляет </w:t>
      </w:r>
      <w:r w:rsidR="00803BD3">
        <w:rPr>
          <w:sz w:val="28"/>
          <w:lang w:val="en-US"/>
        </w:rPr>
        <w:t>52</w:t>
      </w:r>
      <w:r w:rsidR="00E3243C">
        <w:rPr>
          <w:sz w:val="28"/>
        </w:rPr>
        <w:t> </w:t>
      </w:r>
      <w:r w:rsidR="00803BD3">
        <w:rPr>
          <w:sz w:val="28"/>
          <w:lang w:val="en-US"/>
        </w:rPr>
        <w:t>052</w:t>
      </w:r>
      <w:r w:rsidR="00803BD3">
        <w:rPr>
          <w:sz w:val="28"/>
        </w:rPr>
        <w:t>,1</w:t>
      </w:r>
      <w:r w:rsidR="00662986">
        <w:rPr>
          <w:sz w:val="28"/>
        </w:rPr>
        <w:t>3</w:t>
      </w:r>
      <w:r w:rsidR="00803BD3">
        <w:rPr>
          <w:sz w:val="28"/>
        </w:rPr>
        <w:t xml:space="preserve"> </w:t>
      </w:r>
      <w:r w:rsidR="00167BC3">
        <w:rPr>
          <w:sz w:val="28"/>
        </w:rPr>
        <w:t xml:space="preserve">тыс. рублей, в том числе: </w:t>
      </w:r>
    </w:p>
    <w:p w:rsidR="00167BC3" w:rsidRDefault="00167BC3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2017 год – 7978,</w:t>
      </w:r>
      <w:r w:rsidR="001336D4">
        <w:rPr>
          <w:sz w:val="28"/>
        </w:rPr>
        <w:t>6</w:t>
      </w:r>
      <w:r w:rsidR="00662986">
        <w:rPr>
          <w:sz w:val="28"/>
        </w:rPr>
        <w:t>3</w:t>
      </w:r>
      <w:r>
        <w:rPr>
          <w:sz w:val="28"/>
        </w:rPr>
        <w:t xml:space="preserve"> тыс.</w:t>
      </w:r>
      <w:r w:rsidR="001336D4">
        <w:rPr>
          <w:sz w:val="28"/>
        </w:rPr>
        <w:t xml:space="preserve"> </w:t>
      </w:r>
      <w:r>
        <w:rPr>
          <w:sz w:val="28"/>
        </w:rPr>
        <w:t>рублей;</w:t>
      </w:r>
    </w:p>
    <w:p w:rsidR="00BF607F" w:rsidRDefault="00BF607F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2018 год – 8814,70 тыс.</w:t>
      </w:r>
      <w:r w:rsidR="001336D4">
        <w:rPr>
          <w:sz w:val="28"/>
        </w:rPr>
        <w:t xml:space="preserve"> </w:t>
      </w:r>
      <w:r>
        <w:rPr>
          <w:sz w:val="28"/>
        </w:rPr>
        <w:t>рублей;</w:t>
      </w:r>
    </w:p>
    <w:p w:rsidR="00BF607F" w:rsidRDefault="00BF607F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2019 год – 8814,70 тыс.</w:t>
      </w:r>
      <w:r w:rsidR="001336D4">
        <w:rPr>
          <w:sz w:val="28"/>
        </w:rPr>
        <w:t xml:space="preserve"> </w:t>
      </w:r>
      <w:r>
        <w:rPr>
          <w:sz w:val="28"/>
        </w:rPr>
        <w:t>рублей;</w:t>
      </w:r>
    </w:p>
    <w:p w:rsidR="00BF607F" w:rsidRDefault="00BF607F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2020 год – </w:t>
      </w:r>
      <w:r w:rsidR="00803BD3">
        <w:rPr>
          <w:sz w:val="28"/>
        </w:rPr>
        <w:t xml:space="preserve">8814,70 </w:t>
      </w:r>
      <w:r>
        <w:rPr>
          <w:sz w:val="28"/>
        </w:rPr>
        <w:t>тыс.</w:t>
      </w:r>
      <w:r w:rsidR="001336D4">
        <w:rPr>
          <w:sz w:val="28"/>
        </w:rPr>
        <w:t xml:space="preserve"> </w:t>
      </w:r>
      <w:r>
        <w:rPr>
          <w:sz w:val="28"/>
        </w:rPr>
        <w:t>рублей;</w:t>
      </w:r>
    </w:p>
    <w:p w:rsidR="00BF607F" w:rsidRDefault="00BF607F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2021 год – </w:t>
      </w:r>
      <w:r w:rsidR="00803BD3">
        <w:rPr>
          <w:sz w:val="28"/>
        </w:rPr>
        <w:t xml:space="preserve">8814,70 </w:t>
      </w:r>
      <w:r>
        <w:rPr>
          <w:sz w:val="28"/>
        </w:rPr>
        <w:t>тыс.</w:t>
      </w:r>
      <w:r w:rsidR="001336D4">
        <w:rPr>
          <w:sz w:val="28"/>
        </w:rPr>
        <w:t xml:space="preserve"> </w:t>
      </w:r>
      <w:r>
        <w:rPr>
          <w:sz w:val="28"/>
        </w:rPr>
        <w:t>рублей;</w:t>
      </w:r>
    </w:p>
    <w:p w:rsidR="00BF607F" w:rsidRPr="00ED185F" w:rsidRDefault="00BF607F" w:rsidP="00BF11BA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2022 год – </w:t>
      </w:r>
      <w:r w:rsidR="00803BD3">
        <w:rPr>
          <w:sz w:val="28"/>
        </w:rPr>
        <w:t xml:space="preserve">8814,70 </w:t>
      </w:r>
      <w:r>
        <w:rPr>
          <w:sz w:val="28"/>
        </w:rPr>
        <w:t>тыс.</w:t>
      </w:r>
      <w:r w:rsidR="001336D4">
        <w:rPr>
          <w:sz w:val="28"/>
        </w:rPr>
        <w:t xml:space="preserve"> </w:t>
      </w:r>
      <w:r w:rsidR="00ED185F">
        <w:rPr>
          <w:sz w:val="28"/>
        </w:rPr>
        <w:t>рублей</w:t>
      </w:r>
      <w:r w:rsidR="001336D4">
        <w:rPr>
          <w:sz w:val="28"/>
        </w:rPr>
        <w:t>»</w:t>
      </w:r>
      <w:r w:rsidR="00ED185F">
        <w:rPr>
          <w:sz w:val="28"/>
        </w:rPr>
        <w:t>;</w:t>
      </w:r>
    </w:p>
    <w:p w:rsidR="00BF11BA" w:rsidRDefault="00BF11BA" w:rsidP="00BF11B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E0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 </w:t>
      </w:r>
      <w:r w:rsidR="00975AC6">
        <w:rPr>
          <w:sz w:val="28"/>
          <w:szCs w:val="28"/>
        </w:rPr>
        <w:t>Раздел 5 «Ресурсное обеспечение Программы»</w:t>
      </w:r>
      <w:r>
        <w:rPr>
          <w:sz w:val="28"/>
          <w:szCs w:val="28"/>
        </w:rPr>
        <w:t xml:space="preserve"> </w:t>
      </w:r>
      <w:r w:rsidR="00975AC6">
        <w:rPr>
          <w:sz w:val="28"/>
          <w:szCs w:val="28"/>
        </w:rPr>
        <w:t>изложить в следующей редакции</w:t>
      </w:r>
      <w:r w:rsidR="00DD2486">
        <w:rPr>
          <w:sz w:val="28"/>
          <w:szCs w:val="28"/>
        </w:rPr>
        <w:t>:</w:t>
      </w:r>
    </w:p>
    <w:p w:rsidR="00DD2486" w:rsidRPr="00DD2486" w:rsidRDefault="00DD2486" w:rsidP="00DD248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2486">
        <w:rPr>
          <w:sz w:val="28"/>
          <w:szCs w:val="28"/>
        </w:rPr>
        <w:t xml:space="preserve">Финансирование Программы осуществляется за счет средств бюджета города Ставрополя. </w:t>
      </w:r>
    </w:p>
    <w:p w:rsidR="00DD2486" w:rsidRPr="00DD2486" w:rsidRDefault="00DD2486" w:rsidP="00DD248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D2486">
        <w:rPr>
          <w:sz w:val="28"/>
          <w:szCs w:val="28"/>
        </w:rPr>
        <w:t xml:space="preserve">Объем финансовых средств на реализацию Программы составляет            </w:t>
      </w:r>
      <w:r w:rsidR="00E3243C">
        <w:rPr>
          <w:sz w:val="28"/>
          <w:lang w:val="en-US"/>
        </w:rPr>
        <w:t>52</w:t>
      </w:r>
      <w:r w:rsidR="00E3243C">
        <w:rPr>
          <w:sz w:val="28"/>
        </w:rPr>
        <w:t> </w:t>
      </w:r>
      <w:r w:rsidR="00E3243C">
        <w:rPr>
          <w:sz w:val="28"/>
          <w:lang w:val="en-US"/>
        </w:rPr>
        <w:t>052</w:t>
      </w:r>
      <w:r w:rsidR="00E3243C">
        <w:rPr>
          <w:sz w:val="28"/>
        </w:rPr>
        <w:t>,1</w:t>
      </w:r>
      <w:r w:rsidR="00662986">
        <w:rPr>
          <w:sz w:val="28"/>
        </w:rPr>
        <w:t>3</w:t>
      </w:r>
      <w:r w:rsidR="00E3243C">
        <w:rPr>
          <w:sz w:val="28"/>
        </w:rPr>
        <w:t xml:space="preserve"> </w:t>
      </w:r>
      <w:r w:rsidRPr="00DD2486">
        <w:rPr>
          <w:sz w:val="28"/>
          <w:szCs w:val="28"/>
        </w:rPr>
        <w:t>тыс. рублей, в том числе:</w:t>
      </w:r>
    </w:p>
    <w:p w:rsidR="003207F7" w:rsidRDefault="003207F7" w:rsidP="003207F7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2017 год – 7978,6</w:t>
      </w:r>
      <w:r w:rsidR="00662986">
        <w:rPr>
          <w:sz w:val="28"/>
        </w:rPr>
        <w:t>3</w:t>
      </w:r>
      <w:r>
        <w:rPr>
          <w:sz w:val="28"/>
        </w:rPr>
        <w:t xml:space="preserve"> тыс. рублей;</w:t>
      </w:r>
    </w:p>
    <w:p w:rsidR="003207F7" w:rsidRDefault="003207F7" w:rsidP="003207F7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2018 год – 8814,70 тыс. рублей;</w:t>
      </w:r>
    </w:p>
    <w:p w:rsidR="003207F7" w:rsidRDefault="003207F7" w:rsidP="003207F7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>2019 год – 8814,70 тыс. рублей;</w:t>
      </w:r>
    </w:p>
    <w:p w:rsidR="003207F7" w:rsidRDefault="003207F7" w:rsidP="003207F7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2020 год – </w:t>
      </w:r>
      <w:r w:rsidR="00E447A1">
        <w:rPr>
          <w:sz w:val="28"/>
        </w:rPr>
        <w:t>8814,70</w:t>
      </w:r>
      <w:r>
        <w:rPr>
          <w:sz w:val="28"/>
        </w:rPr>
        <w:t xml:space="preserve"> тыс. рублей;</w:t>
      </w:r>
    </w:p>
    <w:p w:rsidR="003207F7" w:rsidRDefault="003207F7" w:rsidP="003207F7">
      <w:pPr>
        <w:tabs>
          <w:tab w:val="left" w:pos="993"/>
        </w:tabs>
        <w:autoSpaceDN w:val="0"/>
        <w:ind w:right="-2" w:firstLine="709"/>
        <w:contextualSpacing/>
        <w:jc w:val="both"/>
        <w:rPr>
          <w:sz w:val="28"/>
        </w:rPr>
      </w:pPr>
      <w:r>
        <w:rPr>
          <w:sz w:val="28"/>
        </w:rPr>
        <w:t xml:space="preserve">2021 год – </w:t>
      </w:r>
      <w:r w:rsidR="00E447A1">
        <w:rPr>
          <w:sz w:val="28"/>
        </w:rPr>
        <w:t>8814,70</w:t>
      </w:r>
      <w:r>
        <w:rPr>
          <w:sz w:val="28"/>
        </w:rPr>
        <w:t xml:space="preserve"> тыс. рублей;</w:t>
      </w:r>
    </w:p>
    <w:p w:rsidR="00DD2486" w:rsidRPr="00DD2486" w:rsidRDefault="003207F7" w:rsidP="003207F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2022 год – </w:t>
      </w:r>
      <w:r w:rsidR="00E447A1">
        <w:rPr>
          <w:sz w:val="28"/>
        </w:rPr>
        <w:t>8814,70</w:t>
      </w:r>
      <w:r>
        <w:rPr>
          <w:sz w:val="28"/>
        </w:rPr>
        <w:t xml:space="preserve"> тыс. рублей.</w:t>
      </w:r>
    </w:p>
    <w:p w:rsidR="00DD2486" w:rsidRPr="00DD2486" w:rsidRDefault="00DD2486" w:rsidP="00DD248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D2486">
        <w:rPr>
          <w:sz w:val="28"/>
          <w:szCs w:val="28"/>
        </w:rPr>
        <w:t xml:space="preserve">Объем бюджетных средств на 2017 – 2022 годы определяется </w:t>
      </w:r>
      <w:hyperlink r:id="rId7" w:history="1">
        <w:r w:rsidRPr="00DD2486">
          <w:rPr>
            <w:rStyle w:val="a3"/>
            <w:color w:val="auto"/>
            <w:sz w:val="28"/>
            <w:szCs w:val="28"/>
            <w:u w:val="none"/>
          </w:rPr>
          <w:t>решениям</w:t>
        </w:r>
      </w:hyperlink>
      <w:r w:rsidRPr="00DD2486">
        <w:rPr>
          <w:sz w:val="28"/>
          <w:szCs w:val="28"/>
        </w:rPr>
        <w:t xml:space="preserve">и Ставропольской городской Думы о бюджете города Ставрополя на очередной финансовый год и плановый период. </w:t>
      </w:r>
    </w:p>
    <w:p w:rsidR="00DD2486" w:rsidRPr="00DD2486" w:rsidRDefault="00DD2486" w:rsidP="00DD2486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D2486">
        <w:rPr>
          <w:sz w:val="28"/>
          <w:szCs w:val="28"/>
        </w:rPr>
        <w:t>Финансирование за счет средств бюджетов Российской Федерации                    и Ставропольского края, а также за счет средств внебюджетных источнико</w:t>
      </w:r>
      <w:r w:rsidR="00ED185F">
        <w:rPr>
          <w:sz w:val="28"/>
          <w:szCs w:val="28"/>
        </w:rPr>
        <w:t>в              не предусмотрено</w:t>
      </w:r>
      <w:r w:rsidR="003207F7">
        <w:rPr>
          <w:sz w:val="28"/>
          <w:szCs w:val="28"/>
        </w:rPr>
        <w:t>»</w:t>
      </w:r>
      <w:r w:rsidR="00ED185F">
        <w:rPr>
          <w:sz w:val="28"/>
          <w:szCs w:val="28"/>
        </w:rPr>
        <w:t>;</w:t>
      </w:r>
    </w:p>
    <w:p w:rsidR="004B7510" w:rsidRDefault="00BF11BA" w:rsidP="00BF11B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E0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 </w:t>
      </w:r>
      <w:r w:rsidR="004B7510">
        <w:rPr>
          <w:sz w:val="28"/>
          <w:szCs w:val="28"/>
        </w:rPr>
        <w:t xml:space="preserve">Приложение 1 </w:t>
      </w:r>
      <w:r w:rsidR="00993BA7">
        <w:rPr>
          <w:sz w:val="28"/>
          <w:szCs w:val="28"/>
        </w:rPr>
        <w:t xml:space="preserve">«Перечень и общая характеристика основных мероприятий </w:t>
      </w:r>
      <w:r w:rsidR="00776408">
        <w:rPr>
          <w:sz w:val="28"/>
          <w:szCs w:val="28"/>
        </w:rPr>
        <w:t xml:space="preserve">муниципальной программы </w:t>
      </w:r>
      <w:r w:rsidR="00993BA7">
        <w:rPr>
          <w:sz w:val="28"/>
          <w:szCs w:val="28"/>
        </w:rPr>
        <w:t>«</w:t>
      </w:r>
      <w:r w:rsidR="008A31B6">
        <w:rPr>
          <w:sz w:val="28"/>
          <w:szCs w:val="28"/>
        </w:rPr>
        <w:t>Молодежь города Ставрополя</w:t>
      </w:r>
      <w:r w:rsidR="00993BA7">
        <w:rPr>
          <w:sz w:val="28"/>
          <w:szCs w:val="28"/>
        </w:rPr>
        <w:t>»</w:t>
      </w:r>
      <w:r w:rsidR="008A31B6">
        <w:rPr>
          <w:sz w:val="28"/>
          <w:szCs w:val="28"/>
        </w:rPr>
        <w:t xml:space="preserve"> </w:t>
      </w:r>
      <w:r w:rsidR="00CA367F">
        <w:rPr>
          <w:sz w:val="28"/>
          <w:szCs w:val="28"/>
          <w:lang w:val="en-US"/>
        </w:rPr>
        <w:t xml:space="preserve">             </w:t>
      </w:r>
      <w:r w:rsidR="008A31B6">
        <w:rPr>
          <w:sz w:val="28"/>
          <w:szCs w:val="28"/>
        </w:rPr>
        <w:t>к Программе изложить в новой редакции согласно приложению.</w:t>
      </w:r>
    </w:p>
    <w:p w:rsidR="00AF34E8" w:rsidRDefault="00F23E0A" w:rsidP="00BF11B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AF34E8">
        <w:rPr>
          <w:sz w:val="28"/>
          <w:szCs w:val="28"/>
        </w:rPr>
        <w:t xml:space="preserve">. Настоящее постановление вступает в силу со дня его подписания. </w:t>
      </w:r>
    </w:p>
    <w:p w:rsidR="00BF11BA" w:rsidRDefault="00F23E0A" w:rsidP="00BF11BA">
      <w:pPr>
        <w:ind w:right="-2" w:firstLine="708"/>
        <w:jc w:val="both"/>
        <w:rPr>
          <w:sz w:val="28"/>
        </w:rPr>
      </w:pPr>
      <w:r>
        <w:rPr>
          <w:sz w:val="28"/>
          <w:szCs w:val="28"/>
          <w:lang w:val="en-US"/>
        </w:rPr>
        <w:t>3</w:t>
      </w:r>
      <w:r w:rsidR="004447DE">
        <w:rPr>
          <w:sz w:val="28"/>
          <w:szCs w:val="28"/>
        </w:rPr>
        <w:t>. </w:t>
      </w:r>
      <w:r w:rsidR="00BF11BA">
        <w:rPr>
          <w:sz w:val="28"/>
          <w:szCs w:val="28"/>
        </w:rPr>
        <w:t xml:space="preserve">Разместить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BF11BA" w:rsidRDefault="00F23E0A" w:rsidP="00BF11B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BF11BA">
        <w:rPr>
          <w:sz w:val="28"/>
          <w:szCs w:val="28"/>
        </w:rPr>
        <w:t xml:space="preserve">. Контроль исполнения настоящего постановления возложить                      на заместителя главы администрации города Ставрополя Середа Т.В.  </w:t>
      </w:r>
    </w:p>
    <w:p w:rsidR="00BF11BA" w:rsidRDefault="00BF11BA" w:rsidP="00BF11BA">
      <w:pPr>
        <w:ind w:right="-2"/>
        <w:jc w:val="both"/>
        <w:rPr>
          <w:sz w:val="28"/>
        </w:rPr>
      </w:pPr>
    </w:p>
    <w:p w:rsidR="00BF11BA" w:rsidRDefault="00BF11BA" w:rsidP="00BF11BA">
      <w:pPr>
        <w:ind w:right="-284"/>
        <w:jc w:val="both"/>
        <w:rPr>
          <w:sz w:val="28"/>
        </w:rPr>
      </w:pPr>
    </w:p>
    <w:p w:rsidR="00BF11BA" w:rsidRDefault="00BF11BA" w:rsidP="00BF11BA">
      <w:pPr>
        <w:ind w:right="-284"/>
        <w:jc w:val="both"/>
        <w:rPr>
          <w:sz w:val="28"/>
        </w:rPr>
      </w:pPr>
    </w:p>
    <w:p w:rsidR="00BF11BA" w:rsidRDefault="00BF11BA" w:rsidP="00BF11BA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А.Х. Джатдоев</w:t>
      </w: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4447DE" w:rsidRDefault="004447DE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spacing w:line="240" w:lineRule="exact"/>
        <w:ind w:right="-284"/>
        <w:rPr>
          <w:sz w:val="28"/>
          <w:szCs w:val="28"/>
        </w:rPr>
      </w:pPr>
    </w:p>
    <w:p w:rsidR="00BF11BA" w:rsidRDefault="00BF11BA" w:rsidP="00BF11BA">
      <w:pPr>
        <w:rPr>
          <w:sz w:val="28"/>
          <w:szCs w:val="28"/>
        </w:rPr>
        <w:sectPr w:rsidR="00BF11BA" w:rsidSect="00C54D6B">
          <w:headerReference w:type="default" r:id="rId8"/>
          <w:pgSz w:w="11906" w:h="16838"/>
          <w:pgMar w:top="1134" w:right="567" w:bottom="1134" w:left="1985" w:header="709" w:footer="680" w:gutter="0"/>
          <w:cols w:space="720"/>
          <w:titlePg/>
          <w:docGrid w:linePitch="272"/>
        </w:sectPr>
      </w:pPr>
    </w:p>
    <w:p w:rsidR="00BF11BA" w:rsidRDefault="00003428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0" w:firstLine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BA" w:rsidRDefault="00BF11BA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34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428" w:rsidRDefault="00BF11BA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034"/>
          <w:tab w:val="left" w:pos="14656"/>
          <w:tab w:val="left" w:pos="15137"/>
        </w:tabs>
        <w:spacing w:line="240" w:lineRule="exact"/>
        <w:ind w:left="9781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03428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города Ставрополя </w:t>
      </w:r>
    </w:p>
    <w:p w:rsidR="00BF11BA" w:rsidRDefault="00F22292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034"/>
          <w:tab w:val="left" w:pos="14656"/>
          <w:tab w:val="left" w:pos="15137"/>
        </w:tabs>
        <w:spacing w:line="240" w:lineRule="exact"/>
        <w:ind w:left="9781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0034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34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3428">
        <w:rPr>
          <w:rFonts w:ascii="Times New Roman" w:hAnsi="Times New Roman" w:cs="Times New Roman"/>
          <w:sz w:val="28"/>
          <w:szCs w:val="28"/>
        </w:rPr>
        <w:t xml:space="preserve">             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3428">
        <w:rPr>
          <w:rFonts w:ascii="Times New Roman" w:hAnsi="Times New Roman" w:cs="Times New Roman"/>
          <w:sz w:val="28"/>
          <w:szCs w:val="28"/>
        </w:rPr>
        <w:t>____</w:t>
      </w:r>
    </w:p>
    <w:p w:rsidR="00BF11BA" w:rsidRDefault="00BF11BA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spacing w:line="240" w:lineRule="exact"/>
        <w:ind w:left="9781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292" w:rsidRDefault="00F22292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spacing w:line="240" w:lineRule="exact"/>
        <w:ind w:left="9781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292" w:rsidRDefault="00F22292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spacing w:line="240" w:lineRule="exact"/>
        <w:ind w:left="9781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292" w:rsidRDefault="00F22292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spacing w:line="240" w:lineRule="exact"/>
        <w:ind w:left="9781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1BA" w:rsidRDefault="00BF11BA" w:rsidP="00BF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BF11BA" w:rsidRDefault="00BF11BA" w:rsidP="00BF11BA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</w:t>
      </w:r>
    </w:p>
    <w:p w:rsidR="00BF11BA" w:rsidRDefault="00BF11BA" w:rsidP="00BF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sz w:val="15"/>
          <w:szCs w:val="15"/>
        </w:rPr>
      </w:pPr>
      <w:r>
        <w:rPr>
          <w:sz w:val="28"/>
          <w:szCs w:val="28"/>
        </w:rPr>
        <w:t xml:space="preserve">«Молодежь города Ставрополя» </w:t>
      </w:r>
    </w:p>
    <w:p w:rsidR="00BF11BA" w:rsidRDefault="00BF11BA" w:rsidP="00BF1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20"/>
        <w:jc w:val="center"/>
        <w:rPr>
          <w:sz w:val="15"/>
          <w:szCs w:val="15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15417" w:type="dxa"/>
        <w:tblLayout w:type="fixed"/>
        <w:tblLook w:val="01E0"/>
      </w:tblPr>
      <w:tblGrid>
        <w:gridCol w:w="534"/>
        <w:gridCol w:w="2409"/>
        <w:gridCol w:w="1134"/>
        <w:gridCol w:w="851"/>
        <w:gridCol w:w="850"/>
        <w:gridCol w:w="709"/>
        <w:gridCol w:w="709"/>
        <w:gridCol w:w="850"/>
        <w:gridCol w:w="851"/>
        <w:gridCol w:w="1559"/>
        <w:gridCol w:w="1559"/>
        <w:gridCol w:w="1701"/>
        <w:gridCol w:w="1701"/>
      </w:tblGrid>
      <w:tr w:rsidR="00BF11BA" w:rsidTr="009153B9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 №</w:t>
            </w:r>
          </w:p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11"/>
              <w:jc w:val="both"/>
              <w:rPr>
                <w:sz w:val="15"/>
                <w:szCs w:val="15"/>
                <w:lang w:eastAsia="en-US"/>
              </w:rPr>
            </w:pPr>
            <w:proofErr w:type="spellStart"/>
            <w:proofErr w:type="gramStart"/>
            <w:r>
              <w:rPr>
                <w:sz w:val="15"/>
                <w:szCs w:val="15"/>
                <w:lang w:eastAsia="en-US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  <w:lang w:eastAsia="en-US"/>
              </w:rPr>
              <w:t>/</w:t>
            </w:r>
            <w:proofErr w:type="spellStart"/>
            <w:r>
              <w:rPr>
                <w:sz w:val="15"/>
                <w:szCs w:val="15"/>
                <w:lang w:eastAsia="en-US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Наименование основного (мероприятия)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Срок исполнения (годы) 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Объем и источники финансирования </w:t>
            </w:r>
          </w:p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(бюджет города Ставрополя),</w:t>
            </w:r>
          </w:p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Ответственный исполнитель, соисполнитель (и)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Ожидаемый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Обоснование выделения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Взаимосвязь </w:t>
            </w:r>
            <w:proofErr w:type="gramStart"/>
            <w:r>
              <w:rPr>
                <w:sz w:val="15"/>
                <w:szCs w:val="15"/>
                <w:lang w:eastAsia="en-US"/>
              </w:rPr>
              <w:t>с</w:t>
            </w:r>
            <w:proofErr w:type="gramEnd"/>
          </w:p>
        </w:tc>
      </w:tr>
      <w:tr w:rsidR="00BF11BA" w:rsidTr="009153B9">
        <w:trPr>
          <w:trHeight w:val="1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показателями</w:t>
            </w:r>
          </w:p>
        </w:tc>
      </w:tr>
      <w:tr w:rsidR="00BF11BA" w:rsidTr="009153B9">
        <w:trPr>
          <w:trHeight w:val="1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(индикаторами)</w:t>
            </w:r>
          </w:p>
        </w:tc>
      </w:tr>
      <w:tr w:rsidR="00BF11BA" w:rsidTr="009153B9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2022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муниципальной программы</w:t>
            </w:r>
          </w:p>
        </w:tc>
      </w:tr>
      <w:tr w:rsidR="00BF11BA" w:rsidTr="009153B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BA" w:rsidRDefault="00BF11BA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650F3F" w:rsidTr="009153B9">
        <w:trPr>
          <w:trHeight w:val="55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8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1.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33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«Проведение мероприятий                                    по гражданскому и патриотическому воспитанию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DD406C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труда 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6C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молодых людей и молодых людей </w:t>
            </w:r>
          </w:p>
          <w:p w:rsidR="00DD406C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 ограниченными возможностями здоровья,  участвующих  </w:t>
            </w:r>
          </w:p>
          <w:p w:rsidR="000E48D7" w:rsidRDefault="00650F3F" w:rsidP="000E4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городских молодежных мероприятиях, занятых в работе </w:t>
            </w:r>
            <w:proofErr w:type="spellStart"/>
            <w:r>
              <w:rPr>
                <w:sz w:val="15"/>
                <w:szCs w:val="15"/>
                <w:lang w:eastAsia="en-US"/>
              </w:rPr>
              <w:t>военн</w:t>
            </w:r>
            <w:proofErr w:type="gramStart"/>
            <w:r>
              <w:rPr>
                <w:sz w:val="15"/>
                <w:szCs w:val="15"/>
                <w:lang w:eastAsia="en-US"/>
              </w:rPr>
              <w:t>о</w:t>
            </w:r>
            <w:proofErr w:type="spellEnd"/>
            <w:r>
              <w:rPr>
                <w:sz w:val="15"/>
                <w:szCs w:val="15"/>
                <w:lang w:eastAsia="en-US"/>
              </w:rPr>
              <w:t>-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патриотических  </w:t>
            </w:r>
            <w:r w:rsidR="000E48D7">
              <w:rPr>
                <w:sz w:val="15"/>
                <w:szCs w:val="15"/>
                <w:lang w:eastAsia="en-US"/>
              </w:rPr>
              <w:t xml:space="preserve"> клубов </w:t>
            </w:r>
          </w:p>
          <w:p w:rsidR="00650F3F" w:rsidRDefault="00650F3F" w:rsidP="000E4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объединений, снижение количества молодых людей, употребляющих </w:t>
            </w:r>
            <w:proofErr w:type="spellStart"/>
            <w:r>
              <w:rPr>
                <w:sz w:val="15"/>
                <w:szCs w:val="15"/>
                <w:lang w:eastAsia="en-US"/>
              </w:rPr>
              <w:t>психоактивные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вещества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6C" w:rsidRDefault="00650F3F" w:rsidP="00915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подготовка к защите Отечества </w:t>
            </w:r>
          </w:p>
          <w:p w:rsidR="00DD406C" w:rsidRDefault="00650F3F" w:rsidP="00915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и позитивное отношение к службе</w:t>
            </w:r>
            <w:r w:rsidR="009936E6">
              <w:rPr>
                <w:sz w:val="15"/>
                <w:szCs w:val="15"/>
                <w:lang w:eastAsia="en-US"/>
              </w:rPr>
              <w:t xml:space="preserve"> </w:t>
            </w:r>
          </w:p>
          <w:p w:rsidR="00650F3F" w:rsidRDefault="009936E6" w:rsidP="00915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</w:t>
            </w:r>
            <w:r w:rsidR="00650F3F">
              <w:rPr>
                <w:sz w:val="15"/>
                <w:szCs w:val="15"/>
                <w:lang w:eastAsia="en-US"/>
              </w:rPr>
              <w:t xml:space="preserve"> рядах Вооруженных Сил Российской Федерации,</w:t>
            </w:r>
          </w:p>
          <w:p w:rsidR="00650F3F" w:rsidRDefault="00650F3F" w:rsidP="009153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развитие системы </w:t>
            </w:r>
            <w:proofErr w:type="spellStart"/>
            <w:r>
              <w:rPr>
                <w:sz w:val="15"/>
                <w:szCs w:val="15"/>
                <w:lang w:eastAsia="en-US"/>
              </w:rPr>
              <w:t>военно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- </w:t>
            </w:r>
          </w:p>
          <w:p w:rsidR="00650F3F" w:rsidRDefault="00650F3F" w:rsidP="00DD40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патриотического воспитания, поддержка </w:t>
            </w:r>
            <w:proofErr w:type="spellStart"/>
            <w:r>
              <w:rPr>
                <w:sz w:val="15"/>
                <w:szCs w:val="15"/>
                <w:lang w:eastAsia="en-US"/>
              </w:rPr>
              <w:t>военно</w:t>
            </w:r>
            <w:proofErr w:type="spellEnd"/>
            <w:r>
              <w:rPr>
                <w:sz w:val="15"/>
                <w:szCs w:val="15"/>
                <w:lang w:eastAsia="en-US"/>
              </w:rPr>
              <w:t>-</w:t>
            </w:r>
          </w:p>
          <w:p w:rsidR="00650F3F" w:rsidRDefault="00650F3F" w:rsidP="00DD40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патриотических клубов и объединений, повышение уровня</w:t>
            </w:r>
          </w:p>
          <w:p w:rsidR="00FF4FD2" w:rsidRDefault="00650F3F" w:rsidP="00DD40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толерантности </w:t>
            </w:r>
          </w:p>
          <w:p w:rsidR="00650F3F" w:rsidRDefault="00650F3F" w:rsidP="00C13B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молодежной среде,  </w:t>
            </w:r>
            <w:r w:rsidR="00FA5D90">
              <w:rPr>
                <w:sz w:val="15"/>
                <w:szCs w:val="15"/>
                <w:lang w:eastAsia="en-US"/>
              </w:rPr>
              <w:t xml:space="preserve"> профилактика наркомании, алкоголизма, </w:t>
            </w:r>
            <w:proofErr w:type="spellStart"/>
            <w:r w:rsidR="00FA5D90">
              <w:rPr>
                <w:sz w:val="15"/>
                <w:szCs w:val="15"/>
                <w:lang w:eastAsia="en-US"/>
              </w:rPr>
              <w:t>табакокурения</w:t>
            </w:r>
            <w:proofErr w:type="spellEnd"/>
            <w:r w:rsidR="00FA5D90">
              <w:rPr>
                <w:sz w:val="15"/>
                <w:szCs w:val="15"/>
                <w:lang w:eastAsia="en-US"/>
              </w:rPr>
              <w:t xml:space="preserve"> среди </w:t>
            </w:r>
            <w:r w:rsidR="009936E6">
              <w:rPr>
                <w:sz w:val="15"/>
                <w:szCs w:val="15"/>
                <w:lang w:eastAsia="en-US"/>
              </w:rPr>
              <w:t xml:space="preserve"> молодежи, вовлечение в общественную   жизнь города Ставрополя молодых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 муниципальной программе </w:t>
            </w:r>
          </w:p>
        </w:tc>
      </w:tr>
      <w:tr w:rsidR="00650F3F" w:rsidTr="009153B9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650F3F" w:rsidTr="00FF4FD2">
        <w:trPr>
          <w:trHeight w:val="121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8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3B74" w:rsidRDefault="00C13B74" w:rsidP="00C13B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людей </w:t>
            </w:r>
          </w:p>
          <w:p w:rsidR="00650F3F" w:rsidRDefault="00C13B74" w:rsidP="00C13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 ограниченными возможностями  здоровья,    </w:t>
            </w:r>
            <w:r w:rsidR="00CA367F">
              <w:rPr>
                <w:sz w:val="15"/>
                <w:szCs w:val="15"/>
                <w:lang w:eastAsia="en-US"/>
              </w:rPr>
              <w:t xml:space="preserve">формирование  </w:t>
            </w:r>
            <w:r w:rsidR="00DD406C">
              <w:rPr>
                <w:sz w:val="15"/>
                <w:szCs w:val="15"/>
                <w:lang w:eastAsia="en-US"/>
              </w:rPr>
              <w:t xml:space="preserve">у молодых людей </w:t>
            </w:r>
            <w:r w:rsidR="00FA5D90">
              <w:rPr>
                <w:sz w:val="15"/>
                <w:szCs w:val="15"/>
                <w:lang w:eastAsia="en-US"/>
              </w:rPr>
              <w:t>уважения  к истории  Российской 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8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военно-патриотических мероприятий, направленных на подготовку молодежи к службе  в рядах Вооруженных Сил Российской Федерации, в том числе: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городской военно-патриотический конкурс среди молодежи допризывного возраста «Великолепная пятерка»;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военно-патриотический конкурс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«А ну-ка парни!» для молодежи допризывного возраста; фестиваль патриотической песни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«Солдатский конверт»;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экскурсионные занятия для призывников «Город                               в солдатской шинели»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240,0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150" w:rsidRDefault="00650F3F" w:rsidP="0057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молодых людей, участвующих </w:t>
            </w:r>
          </w:p>
          <w:p w:rsidR="00650F3F" w:rsidRDefault="00650F3F" w:rsidP="00576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 в городских молодежных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5761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5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0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 w:firstLine="108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 и молодежной </w:t>
            </w:r>
          </w:p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политики администрации 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молодых </w:t>
            </w:r>
          </w:p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650F3F" w:rsidTr="009153B9">
        <w:trPr>
          <w:trHeight w:val="1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9153B9">
        <w:trPr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650F3F" w:rsidTr="00166EA7">
        <w:trPr>
          <w:trHeight w:val="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</w:t>
            </w:r>
          </w:p>
          <w:p w:rsidR="00650F3F" w:rsidRDefault="00650F3F" w:rsidP="00580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формирующих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национальную идентичность, и направленных  на профилактику экстремизма             и национализма, в том числе:</w:t>
            </w:r>
            <w:r w:rsidR="00576150">
              <w:rPr>
                <w:sz w:val="15"/>
                <w:szCs w:val="15"/>
                <w:lang w:eastAsia="en-US"/>
              </w:rPr>
              <w:t xml:space="preserve"> акция «С любовью к России…»  ко Дню Государственного флага Российской Федерации;   городской молодежный </w:t>
            </w:r>
            <w:proofErr w:type="spellStart"/>
            <w:r w:rsidR="00576150">
              <w:rPr>
                <w:sz w:val="15"/>
                <w:szCs w:val="15"/>
                <w:lang w:eastAsia="en-US"/>
              </w:rPr>
              <w:t>квест</w:t>
            </w:r>
            <w:proofErr w:type="spellEnd"/>
            <w:r w:rsidR="00576150">
              <w:rPr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молодежной 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политики</w:t>
            </w:r>
          </w:p>
          <w:p w:rsidR="00650F3F" w:rsidRDefault="00650F3F" w:rsidP="009153B9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администрации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увеличение количества</w:t>
            </w:r>
          </w:p>
          <w:p w:rsidR="00650F3F" w:rsidRDefault="00650F3F" w:rsidP="00915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молодых людей, участвующих    в городских </w:t>
            </w:r>
            <w:r w:rsidR="0089066A">
              <w:rPr>
                <w:sz w:val="15"/>
                <w:szCs w:val="15"/>
                <w:lang w:eastAsia="en-US"/>
              </w:rPr>
              <w:t xml:space="preserve">мероприятиях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1-6 таблицы приложения 2 </w:t>
            </w:r>
          </w:p>
          <w:p w:rsidR="00650F3F" w:rsidRDefault="00650F3F" w:rsidP="009153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166EA7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B62B68" w:rsidTr="00C54D6B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5C55D6" w:rsidP="00B12DB5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«Мой </w:t>
            </w:r>
            <w:r w:rsidR="00B12DB5">
              <w:rPr>
                <w:sz w:val="15"/>
                <w:szCs w:val="15"/>
                <w:lang w:eastAsia="en-US"/>
              </w:rPr>
              <w:t>город – моя Россия»; фестиваль   «Дни    национальных культур»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9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направленных на увековечивание Дня Победы советского народа         в Великой Отечественной войне 1941 – 1945 годов, в том числе патриотическая акция «Молодежь</w:t>
            </w:r>
            <w:r>
              <w:rPr>
                <w:sz w:val="15"/>
                <w:szCs w:val="15"/>
                <w:lang w:val="en-US" w:eastAsia="en-US"/>
              </w:rPr>
              <w:t> </w:t>
            </w:r>
            <w:r>
              <w:rPr>
                <w:sz w:val="15"/>
                <w:szCs w:val="15"/>
                <w:lang w:eastAsia="en-US"/>
              </w:rPr>
              <w:t>–</w:t>
            </w:r>
            <w:r>
              <w:rPr>
                <w:sz w:val="15"/>
                <w:szCs w:val="15"/>
                <w:lang w:val="en-US" w:eastAsia="en-US"/>
              </w:rPr>
              <w:t> </w:t>
            </w:r>
            <w:r>
              <w:rPr>
                <w:sz w:val="15"/>
                <w:szCs w:val="15"/>
                <w:lang w:eastAsia="en-US"/>
              </w:rPr>
              <w:t>фронтовикам!»;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молодежная акция «Георгиевская ленточка»;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гражданская инициатива «</w:t>
            </w:r>
            <w:proofErr w:type="spellStart"/>
            <w:r>
              <w:rPr>
                <w:sz w:val="15"/>
                <w:szCs w:val="15"/>
                <w:lang w:eastAsia="en-US"/>
              </w:rPr>
              <w:t>Бесмертный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полк»;</w:t>
            </w:r>
          </w:p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ролевая </w:t>
            </w:r>
            <w:proofErr w:type="spellStart"/>
            <w:r>
              <w:rPr>
                <w:sz w:val="15"/>
                <w:szCs w:val="15"/>
                <w:lang w:eastAsia="en-US"/>
              </w:rPr>
              <w:t>игра-квест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«Победа»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       и молодежной политики 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увеличение количества молодых  людей,  участвующих                    в городских  молодежных 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формирование                           у молодых людей уважения  к истории  Российской Федерации, ветеранам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1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направленных на отказ                         от асоциальных привычек                       и формирование позитивного имиджа здорового образа жизни, в том числе: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мероприятия, посвященные Дню здоровья;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конкурс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и молодежной политики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администрации города 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снижение количества молодых людей,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употребляющих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sz w:val="15"/>
                <w:szCs w:val="15"/>
                <w:lang w:eastAsia="en-US"/>
              </w:rPr>
              <w:t>психоактивные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профилактика наркомании, алкоголизма,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spellStart"/>
            <w:r>
              <w:rPr>
                <w:sz w:val="15"/>
                <w:szCs w:val="15"/>
                <w:lang w:eastAsia="en-US"/>
              </w:rPr>
              <w:t>табакокурения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1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развлекательная программа «День больших именин»;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Новогодний праздник «Елка зажигает огни»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труда  и социальной защиты населения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ind w:left="-108" w:right="-108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вовлечение </w:t>
            </w:r>
          </w:p>
          <w:p w:rsidR="00B62B68" w:rsidRDefault="00B62B68" w:rsidP="00B62B68">
            <w:pPr>
              <w:spacing w:line="276" w:lineRule="auto"/>
              <w:ind w:left="-108" w:right="-108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общественную жизнь города Ставрополя молодых людей </w:t>
            </w:r>
          </w:p>
          <w:p w:rsidR="00B62B68" w:rsidRDefault="00B62B68" w:rsidP="00B62B68">
            <w:pPr>
              <w:spacing w:line="276" w:lineRule="auto"/>
              <w:ind w:lef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 ограниченными возможностями здоровья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1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2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2.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796722" w:rsidP="0046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3524</w:t>
            </w:r>
            <w:r w:rsidR="00B62B68" w:rsidRPr="00DA5ACF">
              <w:rPr>
                <w:sz w:val="15"/>
                <w:szCs w:val="15"/>
                <w:lang w:eastAsia="en-US"/>
              </w:rPr>
              <w:t>,6</w:t>
            </w:r>
            <w:r w:rsidR="00467D2F"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796722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4764</w:t>
            </w:r>
            <w:r w:rsidR="00B62B68" w:rsidRPr="00DA5ACF">
              <w:rPr>
                <w:sz w:val="15"/>
                <w:szCs w:val="15"/>
                <w:lang w:eastAsia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796722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4764</w:t>
            </w:r>
            <w:r w:rsidRPr="00DA5ACF">
              <w:rPr>
                <w:sz w:val="15"/>
                <w:szCs w:val="15"/>
                <w:lang w:eastAsia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13073D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4764</w:t>
            </w:r>
            <w:r w:rsidRPr="00DA5ACF">
              <w:rPr>
                <w:sz w:val="15"/>
                <w:szCs w:val="15"/>
                <w:lang w:eastAsia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13073D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4764</w:t>
            </w:r>
            <w:r w:rsidRPr="00DA5ACF">
              <w:rPr>
                <w:sz w:val="15"/>
                <w:szCs w:val="15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13073D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val="en-US" w:eastAsia="en-US"/>
              </w:rPr>
              <w:t>4764</w:t>
            </w:r>
            <w:r w:rsidRPr="00DA5ACF">
              <w:rPr>
                <w:sz w:val="15"/>
                <w:szCs w:val="15"/>
                <w:lang w:eastAsia="en-US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увеличение количества молодых людей, участвующих</w:t>
            </w:r>
          </w:p>
          <w:p w:rsidR="00B62B68" w:rsidRDefault="00B62B68" w:rsidP="0074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городских молодежных   мероприятиях, проведение в городе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</w:t>
            </w:r>
            <w:proofErr w:type="gramStart"/>
            <w:r>
              <w:rPr>
                <w:sz w:val="15"/>
                <w:szCs w:val="15"/>
                <w:lang w:eastAsia="en-US"/>
              </w:rPr>
              <w:t>инициативной</w:t>
            </w:r>
            <w:proofErr w:type="gramEnd"/>
            <w:r>
              <w:rPr>
                <w:sz w:val="15"/>
                <w:szCs w:val="15"/>
                <w:lang w:eastAsia="en-US"/>
              </w:rPr>
              <w:t>, талантливой, одаренной</w:t>
            </w:r>
          </w:p>
          <w:p w:rsidR="00B62B68" w:rsidRDefault="00B62B68" w:rsidP="0074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молодежи,  развитие творческих и интеллектуальных способностей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C54D6B">
        <w:trPr>
          <w:trHeight w:val="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7454AA" w:rsidTr="00C54D6B">
        <w:trPr>
          <w:trHeight w:val="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Ставрополе игр КВН,  привлечение новых участников, выплата именных премий и стипендий администрации Ставрополя, участие молодых людей города Ставрополя в краевых, межрегиональных, всероссийских 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молодежи,  создание условий для гармоничного развития личности, поддержка талантливой молодежи, поддержка молодежного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конкурсов для творческой молодежи, в том числе: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конкурс короткометражного кино  «Серебряная пленка»;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всероссийский танцевальный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проект «</w:t>
            </w:r>
            <w:proofErr w:type="gramStart"/>
            <w:r>
              <w:rPr>
                <w:sz w:val="15"/>
                <w:szCs w:val="15"/>
                <w:lang w:eastAsia="en-US"/>
              </w:rPr>
              <w:t>Барахолка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»; 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фестиваль инструментальной музыки «Бабье лето»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 –2022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 культуры                     и молодежной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политики администрации  города Ставрополя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количества,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7" w:right="-106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молодых людей  участвующих в городских молодежных 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</w:t>
            </w:r>
            <w:proofErr w:type="gramStart"/>
            <w:r>
              <w:rPr>
                <w:sz w:val="15"/>
                <w:szCs w:val="15"/>
                <w:lang w:eastAsia="en-US"/>
              </w:rPr>
              <w:t>талантливой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            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одаренной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 программе</w:t>
            </w:r>
          </w:p>
        </w:tc>
      </w:tr>
      <w:tr w:rsidR="00B62B68" w:rsidTr="009153B9">
        <w:trPr>
          <w:trHeight w:val="9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26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мероприятий, направленных на </w:t>
            </w:r>
            <w:proofErr w:type="spellStart"/>
            <w:r>
              <w:rPr>
                <w:sz w:val="15"/>
                <w:szCs w:val="15"/>
                <w:lang w:eastAsia="en-US"/>
              </w:rPr>
              <w:t>досуговую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занятость молодежи и поддержку творчества молодежи, в том числе: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праздник студенчества «Татьянин день – учиться лень!»;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студенческие гуляния «Широкая масленица»;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фестиваль самодеятельного творчества «Студенческая весна»;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мероприятия, посвященные празднованию Дня молодежи;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9"/>
                <w:szCs w:val="9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городское праздничное мероприятие «Посвящение                    в первокурсники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690,0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7" w:right="-106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</w:t>
            </w:r>
            <w:proofErr w:type="gramStart"/>
            <w:r>
              <w:rPr>
                <w:sz w:val="15"/>
                <w:szCs w:val="15"/>
                <w:lang w:eastAsia="en-US"/>
              </w:rPr>
              <w:t>талантливой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            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9"/>
                <w:szCs w:val="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3631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Развитие движения КВН в городе Ставрополе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молодежной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политики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администрации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в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>городе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Ставрополе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игр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>КВН,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привлечение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новых 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развитие </w:t>
            </w:r>
            <w:proofErr w:type="gramStart"/>
            <w:r>
              <w:rPr>
                <w:sz w:val="15"/>
                <w:szCs w:val="15"/>
                <w:lang w:eastAsia="en-US"/>
              </w:rPr>
              <w:t>творческих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              и интеллектуальных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способностей</w:t>
            </w:r>
          </w:p>
          <w:p w:rsidR="00B62B68" w:rsidRDefault="00B62B68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молодежи,  создание условий </w:t>
            </w:r>
            <w:proofErr w:type="gramStart"/>
            <w:r>
              <w:rPr>
                <w:sz w:val="15"/>
                <w:szCs w:val="15"/>
                <w:lang w:eastAsia="en-US"/>
              </w:rPr>
              <w:t>для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 муниципальной программе </w:t>
            </w:r>
          </w:p>
        </w:tc>
      </w:tr>
      <w:tr w:rsidR="007454AA" w:rsidTr="0036319C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AA" w:rsidRDefault="007454AA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7454AA" w:rsidTr="003631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гармоничного  развития личности,   поддержка   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7454AA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3B30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направленных на поддержку молодежной субкультуры, в том числе: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межрегиональный фестиваль </w:t>
            </w:r>
            <w:proofErr w:type="spellStart"/>
            <w:r>
              <w:rPr>
                <w:sz w:val="15"/>
                <w:szCs w:val="15"/>
                <w:lang w:eastAsia="en-US"/>
              </w:rPr>
              <w:t>воркаута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«</w:t>
            </w:r>
            <w:r>
              <w:rPr>
                <w:sz w:val="15"/>
                <w:szCs w:val="15"/>
                <w:lang w:val="en-US" w:eastAsia="en-US"/>
              </w:rPr>
              <w:t>Hardness</w:t>
            </w:r>
            <w:r>
              <w:rPr>
                <w:sz w:val="15"/>
                <w:szCs w:val="15"/>
                <w:lang w:eastAsia="en-US"/>
              </w:rPr>
              <w:t>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всероссийский фестиваль </w:t>
            </w:r>
            <w:proofErr w:type="spellStart"/>
            <w:r>
              <w:rPr>
                <w:sz w:val="15"/>
                <w:szCs w:val="15"/>
                <w:lang w:eastAsia="en-US"/>
              </w:rPr>
              <w:t>воркаута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, </w:t>
            </w:r>
            <w:proofErr w:type="spellStart"/>
            <w:r>
              <w:rPr>
                <w:sz w:val="15"/>
                <w:szCs w:val="15"/>
                <w:lang w:eastAsia="en-US"/>
              </w:rPr>
              <w:t>брейкинга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и </w:t>
            </w:r>
            <w:proofErr w:type="spellStart"/>
            <w:r>
              <w:rPr>
                <w:sz w:val="15"/>
                <w:szCs w:val="15"/>
                <w:lang w:eastAsia="en-US"/>
              </w:rPr>
              <w:t>фрирана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«</w:t>
            </w:r>
            <w:proofErr w:type="spellStart"/>
            <w:r>
              <w:rPr>
                <w:sz w:val="15"/>
                <w:szCs w:val="15"/>
                <w:lang w:val="en-US" w:eastAsia="en-US"/>
              </w:rPr>
              <w:t>MIXBattle</w:t>
            </w:r>
            <w:proofErr w:type="spellEnd"/>
            <w:r>
              <w:rPr>
                <w:sz w:val="15"/>
                <w:szCs w:val="15"/>
                <w:lang w:eastAsia="en-US"/>
              </w:rPr>
              <w:t>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9"/>
                <w:szCs w:val="9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всероссийский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авторский </w:t>
            </w:r>
            <w:proofErr w:type="spellStart"/>
            <w:r>
              <w:rPr>
                <w:sz w:val="15"/>
                <w:szCs w:val="15"/>
                <w:lang w:eastAsia="en-US"/>
              </w:rPr>
              <w:t>контест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«Дробь»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молодых людей, участвующих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 в городских молодежных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proofErr w:type="gramStart"/>
            <w:r>
              <w:rPr>
                <w:sz w:val="15"/>
                <w:szCs w:val="15"/>
                <w:lang w:eastAsia="en-US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поддержка  молодежной субкультуры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A66E5F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8"/>
                <w:szCs w:val="8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Присуждение именных премий администрации города </w:t>
            </w:r>
            <w:r w:rsidR="00DA14C4">
              <w:rPr>
                <w:sz w:val="15"/>
                <w:szCs w:val="15"/>
                <w:lang w:eastAsia="en-US"/>
              </w:rPr>
              <w:t>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46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1894,6</w:t>
            </w:r>
            <w:r w:rsidR="00467D2F"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387EB4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387EB4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387EB4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молодежной </w:t>
            </w:r>
            <w:r w:rsidR="007454AA">
              <w:rPr>
                <w:sz w:val="15"/>
                <w:szCs w:val="15"/>
                <w:lang w:eastAsia="en-US"/>
              </w:rPr>
              <w:t xml:space="preserve"> политики администрации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7454AA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выплата именных </w:t>
            </w:r>
            <w:r w:rsidR="007454AA">
              <w:rPr>
                <w:sz w:val="15"/>
                <w:szCs w:val="15"/>
                <w:lang w:eastAsia="en-US"/>
              </w:rPr>
              <w:t xml:space="preserve">  премий и стипендий администрации Ставрополя</w:t>
            </w:r>
            <w:r>
              <w:rPr>
                <w:sz w:val="15"/>
                <w:szCs w:val="15"/>
                <w:lang w:eastAsia="en-US"/>
              </w:rPr>
              <w:t xml:space="preserve">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AA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</w:t>
            </w:r>
            <w:proofErr w:type="gramStart"/>
            <w:r>
              <w:rPr>
                <w:sz w:val="15"/>
                <w:szCs w:val="15"/>
                <w:lang w:eastAsia="en-US"/>
              </w:rPr>
              <w:t>инициативной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</w:t>
            </w:r>
            <w:r w:rsidR="007454AA">
              <w:rPr>
                <w:sz w:val="15"/>
                <w:szCs w:val="15"/>
                <w:lang w:eastAsia="en-US"/>
              </w:rPr>
              <w:t xml:space="preserve"> </w:t>
            </w:r>
          </w:p>
          <w:p w:rsidR="00B62B68" w:rsidRDefault="007454AA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Pr="00976000" w:rsidRDefault="00976000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 муниципальной программе </w:t>
            </w:r>
          </w:p>
        </w:tc>
      </w:tr>
      <w:tr w:rsidR="00824397" w:rsidTr="00824397">
        <w:trPr>
          <w:trHeight w:val="10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Обеспечение участия молодых людей города Ставрополя в </w:t>
            </w:r>
            <w:proofErr w:type="spellStart"/>
            <w:r>
              <w:rPr>
                <w:sz w:val="15"/>
                <w:szCs w:val="15"/>
                <w:lang w:eastAsia="en-US"/>
              </w:rPr>
              <w:t>Северо-Кавказском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 молодежном форуме «Машук»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Pr="005D5A69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участие молодых людей города Ставрополя  </w:t>
            </w:r>
            <w:proofErr w:type="gramStart"/>
            <w:r>
              <w:rPr>
                <w:sz w:val="15"/>
                <w:szCs w:val="15"/>
                <w:lang w:eastAsia="en-US"/>
              </w:rPr>
              <w:t>во</w:t>
            </w:r>
            <w:proofErr w:type="gramEnd"/>
          </w:p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7"/>
                <w:szCs w:val="7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всероссийских </w:t>
            </w:r>
            <w:proofErr w:type="gramStart"/>
            <w:r>
              <w:rPr>
                <w:sz w:val="15"/>
                <w:szCs w:val="15"/>
                <w:lang w:eastAsia="en-US"/>
              </w:rPr>
              <w:t>мероприятиях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</w:t>
            </w:r>
            <w:proofErr w:type="gramStart"/>
            <w:r>
              <w:rPr>
                <w:sz w:val="15"/>
                <w:szCs w:val="15"/>
                <w:lang w:eastAsia="en-US"/>
              </w:rPr>
              <w:t>инициативной</w:t>
            </w:r>
            <w:proofErr w:type="gramEnd"/>
            <w:r>
              <w:rPr>
                <w:sz w:val="15"/>
                <w:szCs w:val="15"/>
                <w:lang w:eastAsia="en-US"/>
              </w:rPr>
              <w:t xml:space="preserve">  </w:t>
            </w:r>
          </w:p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397" w:rsidRDefault="00824397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824397" w:rsidRDefault="00824397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234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3.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«Поддержка интеллектуальной и инновационной деятельности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и молодежной политики администрации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увеличение количества молодых людей,  участвующих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городских молодежных мероприятиях, участие молодых людей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мероприятиях для работающей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создание условий для интеллектуального развития молодежи, поддержка работающей молодежи,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28678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и молодежной политики  администрации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824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создание условий для интеллектуального развития 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пункты 1 - 6 таблицы приложения 2  к муниципальной программе</w:t>
            </w:r>
          </w:p>
        </w:tc>
      </w:tr>
      <w:tr w:rsidR="00976000" w:rsidTr="0028678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B62B68" w:rsidTr="0028678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 направленных    на   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участие молодых людей в мероприятиях для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поддержка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B44E74">
        <w:trPr>
          <w:trHeight w:val="231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 xml:space="preserve">4.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      и молодежной политики администрации города Ставрополя,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администрация города Ставрополя  в лице </w:t>
            </w:r>
            <w:proofErr w:type="gramStart"/>
            <w:r>
              <w:rPr>
                <w:sz w:val="15"/>
                <w:szCs w:val="15"/>
                <w:lang w:eastAsia="en-US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реализация молодежных инициатив, развитие деятельности молодежных объединений, поддержка студенческих отрядов, развитие волонтерского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реализации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социальных проектов,  повышение эффективности работы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общественных организаций, 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B44E7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конкурса </w:t>
            </w:r>
            <w:r w:rsidR="00976000">
              <w:rPr>
                <w:sz w:val="15"/>
                <w:szCs w:val="15"/>
                <w:lang w:eastAsia="en-US"/>
              </w:rPr>
              <w:t xml:space="preserve"> молодежных инициатив и социальных проектов «</w:t>
            </w:r>
            <w:proofErr w:type="spellStart"/>
            <w:r w:rsidR="00976000">
              <w:rPr>
                <w:sz w:val="15"/>
                <w:szCs w:val="15"/>
                <w:lang w:eastAsia="en-US"/>
              </w:rPr>
              <w:t>Старт-ап</w:t>
            </w:r>
            <w:proofErr w:type="spellEnd"/>
            <w:r w:rsidR="00976000">
              <w:rPr>
                <w:sz w:val="15"/>
                <w:szCs w:val="15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B62B68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</w:t>
            </w:r>
            <w:r w:rsidR="00976000">
              <w:rPr>
                <w:sz w:val="15"/>
                <w:szCs w:val="15"/>
                <w:lang w:eastAsia="en-US"/>
              </w:rPr>
              <w:t xml:space="preserve"> и молодежной </w:t>
            </w:r>
          </w:p>
          <w:p w:rsidR="00B62B68" w:rsidRDefault="00976000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политики администрации 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B62B68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участие молодых </w:t>
            </w:r>
            <w:r w:rsidR="00976000">
              <w:rPr>
                <w:sz w:val="15"/>
                <w:szCs w:val="15"/>
                <w:lang w:eastAsia="en-US"/>
              </w:rPr>
              <w:t xml:space="preserve"> людей в конкурсе молодежных инициатив </w:t>
            </w:r>
          </w:p>
          <w:p w:rsidR="00B62B68" w:rsidRDefault="00976000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поддержка реализации </w:t>
            </w:r>
            <w:r w:rsidR="00976000">
              <w:rPr>
                <w:sz w:val="15"/>
                <w:szCs w:val="15"/>
                <w:lang w:eastAsia="en-US"/>
              </w:rPr>
              <w:t xml:space="preserve"> социальных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B62B68" w:rsidP="00976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</w:t>
            </w:r>
            <w:r w:rsidR="00976000">
              <w:rPr>
                <w:sz w:val="15"/>
                <w:szCs w:val="15"/>
                <w:lang w:eastAsia="en-US"/>
              </w:rPr>
              <w:t xml:space="preserve"> приложения 2 </w:t>
            </w:r>
          </w:p>
          <w:p w:rsidR="00B62B68" w:rsidRDefault="00976000" w:rsidP="009760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B44E74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общественных организаций,                  в том числе: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экологического отряда «Чистый город»;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круглогодичного городского студенческого педагогического отряда «Нон-стоп»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и молодежной политики администрации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05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участие  молодежных общественных организаций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 общественной жизни города Ставрополя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повышение эффективности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работы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>общественных организаций                 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B441A0">
        <w:trPr>
          <w:trHeight w:val="1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Проведение мастер-классов, консультаций и тренингов по  созданию и обеспечению деятельности молодежных  общественных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молодежной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политики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администрации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Ставрополя;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администрация города Ставрополя  в  лице </w:t>
            </w:r>
            <w:proofErr w:type="gramStart"/>
            <w:r>
              <w:rPr>
                <w:sz w:val="15"/>
                <w:szCs w:val="15"/>
                <w:lang w:eastAsia="en-US"/>
              </w:rPr>
              <w:t xml:space="preserve">комитета  экономического развития администрации города </w:t>
            </w:r>
            <w:r w:rsidR="00976000">
              <w:rPr>
                <w:sz w:val="15"/>
                <w:szCs w:val="15"/>
                <w:lang w:eastAsia="en-US"/>
              </w:rPr>
              <w:t>Ставрополя</w:t>
            </w:r>
            <w:proofErr w:type="gramEnd"/>
          </w:p>
          <w:p w:rsidR="00976000" w:rsidRDefault="00976000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формирование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знаний, умений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и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 xml:space="preserve">навыков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>вопросам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создания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5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обеспечения деятельности   молодежных  общественных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повышение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эффективности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работы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общественных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организаций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 молодыми людьми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976000" w:rsidTr="00B441A0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00" w:rsidRDefault="00976000" w:rsidP="00976000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B62B68" w:rsidTr="00B441A0">
        <w:trPr>
          <w:trHeight w:val="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Проведение мероприятий, направленных на развитие волонтерского движения                      в городе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культуры                   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увеличение количества молодых людей, принимающих участие в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развитие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9153B9">
        <w:trPr>
          <w:trHeight w:val="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Организация </w:t>
            </w:r>
            <w:proofErr w:type="gramStart"/>
            <w:r>
              <w:rPr>
                <w:sz w:val="15"/>
                <w:szCs w:val="15"/>
                <w:lang w:eastAsia="en-US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и молодежной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политики администрации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ind w:left="-108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участие молодых людей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в мероприятиях для  работающей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обеспечение трудовой занятости молодежи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D1744B">
        <w:trPr>
          <w:trHeight w:val="20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5. </w:t>
            </w:r>
          </w:p>
          <w:p w:rsidR="00B62B68" w:rsidRDefault="00B62B68" w:rsidP="00B62B68">
            <w:pPr>
              <w:spacing w:line="276" w:lineRule="auto"/>
              <w:jc w:val="both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429,35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информационное освещение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 разрешение существующих проблем</w:t>
            </w:r>
            <w:r>
              <w:rPr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sz w:val="15"/>
                <w:szCs w:val="15"/>
                <w:lang w:eastAsia="en-US"/>
              </w:rPr>
              <w:t>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информационное освещение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B62B68" w:rsidTr="00D1744B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Организация проведения социологических исследований, круглых столов, семинаров, </w:t>
            </w:r>
            <w:r w:rsidR="00EB61FB">
              <w:rPr>
                <w:sz w:val="15"/>
                <w:szCs w:val="15"/>
                <w:lang w:eastAsia="en-US"/>
              </w:rPr>
              <w:t xml:space="preserve"> совещаний, конференций                           по реализации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B62B68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 и молодежной политики </w:t>
            </w:r>
            <w:r w:rsidR="00EB61FB">
              <w:rPr>
                <w:sz w:val="15"/>
                <w:szCs w:val="15"/>
                <w:lang w:eastAsia="en-US"/>
              </w:rPr>
              <w:t xml:space="preserve"> администрации </w:t>
            </w:r>
          </w:p>
          <w:p w:rsidR="00B62B68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выявление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разрешение существующих </w:t>
            </w:r>
            <w:r w:rsidR="00EB61FB">
              <w:rPr>
                <w:sz w:val="15"/>
                <w:szCs w:val="15"/>
                <w:lang w:eastAsia="en-US"/>
              </w:rPr>
              <w:t xml:space="preserve"> проблем в сфере молодежной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выявление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разрешение существующих </w:t>
            </w:r>
            <w:r w:rsidR="00EB61FB">
              <w:rPr>
                <w:sz w:val="15"/>
                <w:szCs w:val="15"/>
                <w:lang w:eastAsia="en-US"/>
              </w:rPr>
              <w:t xml:space="preserve"> проблем в сфере молодежной политики                  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 муниципальной </w:t>
            </w:r>
            <w:r w:rsidR="00EB61FB">
              <w:rPr>
                <w:sz w:val="15"/>
                <w:szCs w:val="15"/>
                <w:lang w:eastAsia="en-US"/>
              </w:rPr>
              <w:t xml:space="preserve"> программе</w:t>
            </w:r>
          </w:p>
        </w:tc>
      </w:tr>
      <w:tr w:rsidR="00B62B68" w:rsidTr="00FE6EB6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F65286">
            <w:pPr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Разработка и издание сборников методических рекомендаций</w:t>
            </w:r>
            <w:r w:rsidR="00F65286">
              <w:rPr>
                <w:sz w:val="15"/>
                <w:szCs w:val="15"/>
                <w:lang w:eastAsia="en-US"/>
              </w:rPr>
              <w:t xml:space="preserve"> по различным направлениям молодежной политики, изготовление рекламно-полиграфической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E537E3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комитет   культуры  и молодежной</w:t>
            </w:r>
            <w:r w:rsidR="00F65286">
              <w:rPr>
                <w:sz w:val="15"/>
                <w:szCs w:val="15"/>
                <w:lang w:eastAsia="en-US"/>
              </w:rPr>
              <w:t xml:space="preserve"> политики 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информационное освещение молодежной</w:t>
            </w:r>
            <w:r w:rsidR="00F65286">
              <w:rPr>
                <w:sz w:val="15"/>
                <w:szCs w:val="15"/>
                <w:lang w:eastAsia="en-US"/>
              </w:rPr>
              <w:t xml:space="preserve"> политики в городе Ставрополе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F65286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информационное освещение молодежной </w:t>
            </w:r>
            <w:r w:rsidR="00F65286">
              <w:rPr>
                <w:sz w:val="15"/>
                <w:szCs w:val="15"/>
                <w:lang w:eastAsia="en-US"/>
              </w:rPr>
              <w:t xml:space="preserve">  политики в городе Ставрополе</w:t>
            </w:r>
            <w:r>
              <w:rPr>
                <w:sz w:val="15"/>
                <w:szCs w:val="15"/>
                <w:lang w:eastAsia="en-US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  <w:r w:rsidR="00F65286">
              <w:rPr>
                <w:sz w:val="15"/>
                <w:szCs w:val="15"/>
                <w:lang w:eastAsia="en-US"/>
              </w:rPr>
              <w:t xml:space="preserve"> к муниципальной программе</w:t>
            </w:r>
          </w:p>
        </w:tc>
      </w:tr>
      <w:tr w:rsidR="00B62B68" w:rsidTr="009153B9">
        <w:trPr>
          <w:trHeight w:val="2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right" w:pos="2193"/>
              </w:tabs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Основное мероприятие 6. </w:t>
            </w:r>
            <w:r>
              <w:rPr>
                <w:sz w:val="15"/>
                <w:szCs w:val="15"/>
                <w:lang w:eastAsia="en-US"/>
              </w:rPr>
              <w:tab/>
            </w:r>
          </w:p>
          <w:p w:rsidR="00B62B68" w:rsidRDefault="00B62B68" w:rsidP="00B62B68">
            <w:pPr>
              <w:tabs>
                <w:tab w:val="left" w:pos="916"/>
                <w:tab w:val="right" w:pos="2193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«Обеспечение деятельности муниципальных бюджетных учреждений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2755,66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 культуры 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и молодежной   политики администрации   города Ставрополя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повышение эффективности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создание условий для функционирования муниципальных бюджетных учреждений города Ставрополя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20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деятельности муниципальных бюджетных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rPr>
                <w:sz w:val="15"/>
                <w:szCs w:val="15"/>
                <w:lang w:eastAsia="en-US"/>
              </w:rPr>
            </w:pPr>
          </w:p>
        </w:tc>
      </w:tr>
      <w:tr w:rsidR="00B62B68" w:rsidTr="009153B9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Предоставление субсидии                    на выполнение муниципального задания и иные цели  </w:t>
            </w:r>
            <w:r w:rsidR="00F65286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="00F65286">
              <w:rPr>
                <w:sz w:val="15"/>
                <w:szCs w:val="15"/>
                <w:lang w:eastAsia="en-US"/>
              </w:rPr>
              <w:t>муниципальному</w:t>
            </w:r>
            <w:proofErr w:type="gramEnd"/>
            <w:r w:rsidR="00F65286">
              <w:rPr>
                <w:sz w:val="15"/>
                <w:szCs w:val="15"/>
                <w:lang w:eastAsia="en-US"/>
              </w:rPr>
              <w:t xml:space="preserve"> бюджетному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культуры                      и молодежной политики  </w:t>
            </w:r>
            <w:r w:rsidR="00F65286">
              <w:rPr>
                <w:sz w:val="15"/>
                <w:szCs w:val="15"/>
                <w:lang w:eastAsia="en-US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повышение эффективности деятельности  </w:t>
            </w:r>
            <w:r w:rsidR="00F65286">
              <w:rPr>
                <w:sz w:val="15"/>
                <w:szCs w:val="15"/>
                <w:lang w:eastAsia="en-US"/>
              </w:rPr>
              <w:t xml:space="preserve"> </w:t>
            </w:r>
            <w:proofErr w:type="gramStart"/>
            <w:r w:rsidR="00F65286">
              <w:rPr>
                <w:sz w:val="15"/>
                <w:szCs w:val="15"/>
                <w:lang w:eastAsia="en-US"/>
              </w:rPr>
              <w:t>муниципальных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создание условий для               функционирования муниципальных </w:t>
            </w:r>
            <w:r w:rsidR="00F65286">
              <w:rPr>
                <w:sz w:val="15"/>
                <w:szCs w:val="15"/>
                <w:lang w:eastAsia="en-US"/>
              </w:rPr>
              <w:t xml:space="preserve"> бюджетных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68" w:rsidRDefault="00B62B68" w:rsidP="00B62B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 </w:t>
            </w:r>
          </w:p>
          <w:p w:rsidR="00B62B68" w:rsidRDefault="00B62B68" w:rsidP="00EB6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 муниципальной </w:t>
            </w:r>
            <w:r w:rsidR="00F65286">
              <w:rPr>
                <w:sz w:val="15"/>
                <w:szCs w:val="15"/>
                <w:lang w:eastAsia="en-US"/>
              </w:rPr>
              <w:t xml:space="preserve"> программе</w:t>
            </w:r>
          </w:p>
        </w:tc>
      </w:tr>
      <w:tr w:rsidR="00EB61FB" w:rsidTr="009153B9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val="en-US" w:eastAsia="en-US"/>
              </w:rPr>
            </w:pPr>
            <w:r>
              <w:rPr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</w:t>
            </w:r>
          </w:p>
        </w:tc>
      </w:tr>
      <w:tr w:rsidR="00EB61FB" w:rsidTr="009153B9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учреждению города Ставрополя «Центр патриотического воспитания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right="-108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бюджетных  учреждений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учреждений города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EB61FB" w:rsidTr="00915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Представление субсидии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2017 – 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1377,83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комитет   культуры        и молодежной политики администрации города Ставрополя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повышение  эффективности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деятельности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муниципальных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бюджетных</w:t>
            </w:r>
          </w:p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создание  условий </w:t>
            </w:r>
            <w:proofErr w:type="gramStart"/>
            <w:r>
              <w:rPr>
                <w:sz w:val="15"/>
                <w:szCs w:val="15"/>
                <w:lang w:eastAsia="en-US"/>
              </w:rPr>
              <w:t>для</w:t>
            </w:r>
            <w:proofErr w:type="gramEnd"/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функционирования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муниципальных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бюджетных </w:t>
            </w:r>
          </w:p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учреждений города </w:t>
            </w:r>
          </w:p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пункты 1 - 6 таблицы приложения 2 </w:t>
            </w:r>
          </w:p>
          <w:p w:rsidR="00EB61FB" w:rsidRDefault="00EB61FB" w:rsidP="00EB6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к муниципальной программе</w:t>
            </w:r>
          </w:p>
        </w:tc>
      </w:tr>
      <w:tr w:rsidR="00EB61FB" w:rsidTr="009153B9">
        <w:trPr>
          <w:trHeight w:val="203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 объем финансирования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467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7978,6</w:t>
            </w:r>
            <w:r w:rsidR="00467D2F">
              <w:rPr>
                <w:sz w:val="15"/>
                <w:szCs w:val="15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8814,70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8814,70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A71C85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8814,70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A71C85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8814,70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1FB" w:rsidRDefault="00A71C85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8814,70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  <w:tr w:rsidR="00EB61FB" w:rsidTr="009153B9">
        <w:trPr>
          <w:trHeight w:val="203"/>
        </w:trPr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FB" w:rsidRDefault="00EB61FB" w:rsidP="00EB61FB">
            <w:pPr>
              <w:spacing w:line="276" w:lineRule="auto"/>
              <w:jc w:val="center"/>
              <w:rPr>
                <w:sz w:val="15"/>
                <w:szCs w:val="15"/>
                <w:lang w:eastAsia="en-US"/>
              </w:rPr>
            </w:pPr>
          </w:p>
        </w:tc>
      </w:tr>
    </w:tbl>
    <w:p w:rsidR="00170FE2" w:rsidRDefault="00F50E74" w:rsidP="00E57AD9">
      <w:pPr>
        <w:spacing w:line="240" w:lineRule="exact"/>
        <w:ind w:left="-426" w:righ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50E74" w:rsidRPr="00F50E74" w:rsidRDefault="00F50E74" w:rsidP="00E57AD9">
      <w:pPr>
        <w:spacing w:line="240" w:lineRule="exact"/>
        <w:ind w:left="-426" w:right="-45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170FE2">
        <w:rPr>
          <w:sz w:val="28"/>
          <w:szCs w:val="28"/>
        </w:rPr>
        <w:tab/>
      </w:r>
      <w:r w:rsidR="00E57AD9">
        <w:rPr>
          <w:sz w:val="28"/>
          <w:szCs w:val="28"/>
        </w:rPr>
        <w:tab/>
      </w:r>
      <w:r w:rsidR="00170FE2">
        <w:rPr>
          <w:sz w:val="28"/>
          <w:szCs w:val="28"/>
        </w:rPr>
        <w:t xml:space="preserve"> </w:t>
      </w:r>
      <w:r w:rsidR="00E57AD9">
        <w:rPr>
          <w:sz w:val="28"/>
          <w:szCs w:val="28"/>
        </w:rPr>
        <w:tab/>
        <w:t xml:space="preserve">  </w:t>
      </w:r>
      <w:r w:rsidR="00170F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Т.В. Савельева </w:t>
      </w:r>
    </w:p>
    <w:p w:rsidR="00F50E74" w:rsidRDefault="00F50E74" w:rsidP="00BF11BA">
      <w:pPr>
        <w:ind w:right="-284" w:firstLine="9498"/>
        <w:rPr>
          <w:sz w:val="28"/>
          <w:szCs w:val="28"/>
          <w:lang w:val="en-US"/>
        </w:rPr>
      </w:pPr>
    </w:p>
    <w:p w:rsidR="004447DE" w:rsidRDefault="00BF11BA" w:rsidP="00BF11BA">
      <w:pPr>
        <w:ind w:right="-284" w:firstLine="9498"/>
        <w:rPr>
          <w:sz w:val="28"/>
          <w:szCs w:val="28"/>
        </w:rPr>
        <w:sectPr w:rsidR="004447DE" w:rsidSect="00C13B74">
          <w:headerReference w:type="default" r:id="rId9"/>
          <w:pgSz w:w="16838" w:h="11906" w:orient="landscape"/>
          <w:pgMar w:top="1985" w:right="1134" w:bottom="568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42011F" w:rsidRDefault="0042011F" w:rsidP="004447DE">
      <w:pPr>
        <w:ind w:right="-284" w:firstLine="9498"/>
      </w:pPr>
    </w:p>
    <w:sectPr w:rsidR="0042011F" w:rsidSect="004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C0" w:rsidRDefault="009900C0" w:rsidP="00C54D6B">
      <w:r>
        <w:separator/>
      </w:r>
    </w:p>
  </w:endnote>
  <w:endnote w:type="continuationSeparator" w:id="0">
    <w:p w:rsidR="009900C0" w:rsidRDefault="009900C0" w:rsidP="00C5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C0" w:rsidRDefault="009900C0" w:rsidP="00C54D6B">
      <w:r>
        <w:separator/>
      </w:r>
    </w:p>
  </w:footnote>
  <w:footnote w:type="continuationSeparator" w:id="0">
    <w:p w:rsidR="009900C0" w:rsidRDefault="009900C0" w:rsidP="00C54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297782"/>
      <w:docPartObj>
        <w:docPartGallery w:val="Page Numbers (Top of Page)"/>
        <w:docPartUnique/>
      </w:docPartObj>
    </w:sdtPr>
    <w:sdtContent>
      <w:p w:rsidR="00803BD3" w:rsidRPr="00A44E69" w:rsidRDefault="00803BD3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803BD3" w:rsidRDefault="00803B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D3" w:rsidRPr="00A97427" w:rsidRDefault="008B6E65" w:rsidP="00E833FF">
    <w:pPr>
      <w:pStyle w:val="a6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1BA"/>
    <w:rsid w:val="00003428"/>
    <w:rsid w:val="00020BFC"/>
    <w:rsid w:val="000273E8"/>
    <w:rsid w:val="00035181"/>
    <w:rsid w:val="00042E96"/>
    <w:rsid w:val="000755C2"/>
    <w:rsid w:val="0009471E"/>
    <w:rsid w:val="000D7054"/>
    <w:rsid w:val="000E0DF9"/>
    <w:rsid w:val="000E48D7"/>
    <w:rsid w:val="000E4D06"/>
    <w:rsid w:val="000E7596"/>
    <w:rsid w:val="00121E67"/>
    <w:rsid w:val="0013073D"/>
    <w:rsid w:val="001336D4"/>
    <w:rsid w:val="001547C7"/>
    <w:rsid w:val="001552EF"/>
    <w:rsid w:val="00166EA7"/>
    <w:rsid w:val="00167BC3"/>
    <w:rsid w:val="00170FE2"/>
    <w:rsid w:val="001A2911"/>
    <w:rsid w:val="001C0BF7"/>
    <w:rsid w:val="001F50CD"/>
    <w:rsid w:val="00210C07"/>
    <w:rsid w:val="002341BA"/>
    <w:rsid w:val="002436F0"/>
    <w:rsid w:val="00286782"/>
    <w:rsid w:val="0029001A"/>
    <w:rsid w:val="002C4037"/>
    <w:rsid w:val="002E5C4F"/>
    <w:rsid w:val="00315B46"/>
    <w:rsid w:val="00316C73"/>
    <w:rsid w:val="003207F7"/>
    <w:rsid w:val="003246C8"/>
    <w:rsid w:val="003324F3"/>
    <w:rsid w:val="003376D0"/>
    <w:rsid w:val="00351D19"/>
    <w:rsid w:val="0036319C"/>
    <w:rsid w:val="00363486"/>
    <w:rsid w:val="00376ADB"/>
    <w:rsid w:val="00387EB4"/>
    <w:rsid w:val="003B055D"/>
    <w:rsid w:val="003B3088"/>
    <w:rsid w:val="004023E0"/>
    <w:rsid w:val="0042011F"/>
    <w:rsid w:val="004447DE"/>
    <w:rsid w:val="00446461"/>
    <w:rsid w:val="00467D2F"/>
    <w:rsid w:val="004B7510"/>
    <w:rsid w:val="004D6D07"/>
    <w:rsid w:val="00515452"/>
    <w:rsid w:val="005315E4"/>
    <w:rsid w:val="00531A6B"/>
    <w:rsid w:val="0054213A"/>
    <w:rsid w:val="00542BF3"/>
    <w:rsid w:val="00576150"/>
    <w:rsid w:val="005805FA"/>
    <w:rsid w:val="005A1046"/>
    <w:rsid w:val="005A7A9F"/>
    <w:rsid w:val="005C55D6"/>
    <w:rsid w:val="005D5A69"/>
    <w:rsid w:val="00611784"/>
    <w:rsid w:val="00650F3F"/>
    <w:rsid w:val="00656377"/>
    <w:rsid w:val="00662986"/>
    <w:rsid w:val="0067576B"/>
    <w:rsid w:val="00692F43"/>
    <w:rsid w:val="006C1D7D"/>
    <w:rsid w:val="006D2604"/>
    <w:rsid w:val="006D695E"/>
    <w:rsid w:val="006F1FB8"/>
    <w:rsid w:val="0070299B"/>
    <w:rsid w:val="00716D2B"/>
    <w:rsid w:val="007317D0"/>
    <w:rsid w:val="007454AA"/>
    <w:rsid w:val="00773D56"/>
    <w:rsid w:val="00776408"/>
    <w:rsid w:val="0077673C"/>
    <w:rsid w:val="00796722"/>
    <w:rsid w:val="007D6BD6"/>
    <w:rsid w:val="007E380F"/>
    <w:rsid w:val="00803BD3"/>
    <w:rsid w:val="00824397"/>
    <w:rsid w:val="00830228"/>
    <w:rsid w:val="00831AC1"/>
    <w:rsid w:val="00841514"/>
    <w:rsid w:val="00841958"/>
    <w:rsid w:val="0089066A"/>
    <w:rsid w:val="00891190"/>
    <w:rsid w:val="008A1C43"/>
    <w:rsid w:val="008A31B6"/>
    <w:rsid w:val="008B6E65"/>
    <w:rsid w:val="008C1B07"/>
    <w:rsid w:val="009153B9"/>
    <w:rsid w:val="00940908"/>
    <w:rsid w:val="009420F6"/>
    <w:rsid w:val="0095141D"/>
    <w:rsid w:val="00975AC6"/>
    <w:rsid w:val="00976000"/>
    <w:rsid w:val="009900C0"/>
    <w:rsid w:val="009936E6"/>
    <w:rsid w:val="00993BA7"/>
    <w:rsid w:val="009A6960"/>
    <w:rsid w:val="009C5B84"/>
    <w:rsid w:val="009F2365"/>
    <w:rsid w:val="00A23B10"/>
    <w:rsid w:val="00A44E69"/>
    <w:rsid w:val="00A45575"/>
    <w:rsid w:val="00A463C1"/>
    <w:rsid w:val="00A66E5F"/>
    <w:rsid w:val="00A67CEB"/>
    <w:rsid w:val="00A71C85"/>
    <w:rsid w:val="00A94B6B"/>
    <w:rsid w:val="00A97427"/>
    <w:rsid w:val="00AF34E8"/>
    <w:rsid w:val="00B12DB5"/>
    <w:rsid w:val="00B22DEA"/>
    <w:rsid w:val="00B3070B"/>
    <w:rsid w:val="00B441A0"/>
    <w:rsid w:val="00B44E74"/>
    <w:rsid w:val="00B62B68"/>
    <w:rsid w:val="00B63688"/>
    <w:rsid w:val="00B72B87"/>
    <w:rsid w:val="00BF11BA"/>
    <w:rsid w:val="00BF607F"/>
    <w:rsid w:val="00C13B74"/>
    <w:rsid w:val="00C31C52"/>
    <w:rsid w:val="00C40B19"/>
    <w:rsid w:val="00C4535F"/>
    <w:rsid w:val="00C54D6B"/>
    <w:rsid w:val="00CA1AEA"/>
    <w:rsid w:val="00CA367F"/>
    <w:rsid w:val="00CA5813"/>
    <w:rsid w:val="00CA58FD"/>
    <w:rsid w:val="00CD7453"/>
    <w:rsid w:val="00D118B2"/>
    <w:rsid w:val="00D1321B"/>
    <w:rsid w:val="00D1744B"/>
    <w:rsid w:val="00D3618C"/>
    <w:rsid w:val="00D4599A"/>
    <w:rsid w:val="00D53F76"/>
    <w:rsid w:val="00DA14C4"/>
    <w:rsid w:val="00DA5ACF"/>
    <w:rsid w:val="00DD1317"/>
    <w:rsid w:val="00DD2486"/>
    <w:rsid w:val="00DD406C"/>
    <w:rsid w:val="00E07460"/>
    <w:rsid w:val="00E3243C"/>
    <w:rsid w:val="00E36E2F"/>
    <w:rsid w:val="00E447A1"/>
    <w:rsid w:val="00E44AE5"/>
    <w:rsid w:val="00E5188A"/>
    <w:rsid w:val="00E537E3"/>
    <w:rsid w:val="00E57AD9"/>
    <w:rsid w:val="00E67CD3"/>
    <w:rsid w:val="00E833FF"/>
    <w:rsid w:val="00E8411C"/>
    <w:rsid w:val="00EB61FB"/>
    <w:rsid w:val="00ED185F"/>
    <w:rsid w:val="00F21C23"/>
    <w:rsid w:val="00F22292"/>
    <w:rsid w:val="00F23E0A"/>
    <w:rsid w:val="00F457B6"/>
    <w:rsid w:val="00F50E74"/>
    <w:rsid w:val="00F65286"/>
    <w:rsid w:val="00F91993"/>
    <w:rsid w:val="00FA5D90"/>
    <w:rsid w:val="00FE6EB6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1BA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1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BF11BA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F11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4">
    <w:name w:val="Normal (Web)"/>
    <w:basedOn w:val="a"/>
    <w:uiPriority w:val="99"/>
    <w:unhideWhenUsed/>
    <w:rsid w:val="00BF11BA"/>
    <w:rPr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BF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BF1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F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F11BA"/>
    <w:pPr>
      <w:tabs>
        <w:tab w:val="center" w:pos="4677"/>
        <w:tab w:val="right" w:pos="9355"/>
      </w:tabs>
    </w:pPr>
  </w:style>
  <w:style w:type="character" w:customStyle="1" w:styleId="a9">
    <w:name w:val="Текст концевой сноски Знак"/>
    <w:basedOn w:val="a0"/>
    <w:link w:val="aa"/>
    <w:uiPriority w:val="99"/>
    <w:semiHidden/>
    <w:rsid w:val="00BF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BF11BA"/>
  </w:style>
  <w:style w:type="paragraph" w:styleId="ab">
    <w:name w:val="Title"/>
    <w:basedOn w:val="a"/>
    <w:link w:val="ac"/>
    <w:uiPriority w:val="99"/>
    <w:qFormat/>
    <w:rsid w:val="00BF11BA"/>
    <w:pPr>
      <w:jc w:val="center"/>
    </w:pPr>
    <w:rPr>
      <w:rFonts w:eastAsia="Arial Unicode MS"/>
      <w:spacing w:val="-20"/>
      <w:sz w:val="36"/>
    </w:rPr>
  </w:style>
  <w:style w:type="character" w:customStyle="1" w:styleId="ac">
    <w:name w:val="Название Знак"/>
    <w:basedOn w:val="a0"/>
    <w:link w:val="ab"/>
    <w:uiPriority w:val="99"/>
    <w:rsid w:val="00BF11B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BF1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BF11BA"/>
    <w:pPr>
      <w:jc w:val="center"/>
    </w:pPr>
    <w:rPr>
      <w:sz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BF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BF11BA"/>
    <w:pPr>
      <w:autoSpaceDE w:val="0"/>
      <w:autoSpaceDN w:val="0"/>
      <w:spacing w:after="120"/>
      <w:ind w:left="283"/>
    </w:pPr>
  </w:style>
  <w:style w:type="character" w:customStyle="1" w:styleId="2">
    <w:name w:val="Основной текст 2 Знак"/>
    <w:basedOn w:val="a0"/>
    <w:link w:val="20"/>
    <w:uiPriority w:val="99"/>
    <w:semiHidden/>
    <w:rsid w:val="00BF11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BF11BA"/>
    <w:pPr>
      <w:spacing w:line="280" w:lineRule="exact"/>
      <w:jc w:val="center"/>
    </w:pPr>
    <w:rPr>
      <w:b/>
      <w:sz w:val="28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BF11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BF11BA"/>
    <w:pPr>
      <w:autoSpaceDE w:val="0"/>
      <w:autoSpaceDN w:val="0"/>
      <w:spacing w:after="120" w:line="480" w:lineRule="auto"/>
      <w:ind w:left="283"/>
    </w:pPr>
  </w:style>
  <w:style w:type="character" w:customStyle="1" w:styleId="af1">
    <w:name w:val="Текст выноски Знак"/>
    <w:basedOn w:val="a0"/>
    <w:link w:val="af2"/>
    <w:uiPriority w:val="99"/>
    <w:semiHidden/>
    <w:rsid w:val="00BF11BA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F11BA"/>
    <w:rPr>
      <w:rFonts w:ascii="Tahoma" w:hAnsi="Tahoma"/>
      <w:sz w:val="16"/>
      <w:szCs w:val="16"/>
    </w:rPr>
  </w:style>
  <w:style w:type="paragraph" w:styleId="af3">
    <w:name w:val="No Spacing"/>
    <w:uiPriority w:val="1"/>
    <w:qFormat/>
    <w:rsid w:val="00BF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F11B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uiPriority w:val="99"/>
    <w:rsid w:val="00BF11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1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Содержимое таблицы"/>
    <w:basedOn w:val="a"/>
    <w:uiPriority w:val="99"/>
    <w:rsid w:val="00BF11BA"/>
    <w:pPr>
      <w:widowControl w:val="0"/>
      <w:suppressLineNumbers/>
      <w:suppressAutoHyphens/>
    </w:pPr>
    <w:rPr>
      <w:rFonts w:eastAsia="Lucida Sans Unicode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BF11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BF1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F11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"/>
    <w:basedOn w:val="a"/>
    <w:uiPriority w:val="99"/>
    <w:rsid w:val="00BF11BA"/>
    <w:pPr>
      <w:spacing w:after="20"/>
      <w:ind w:firstLine="709"/>
      <w:jc w:val="both"/>
    </w:pPr>
    <w:rPr>
      <w:sz w:val="28"/>
    </w:rPr>
  </w:style>
  <w:style w:type="character" w:customStyle="1" w:styleId="af7">
    <w:name w:val="Знак Знак"/>
    <w:rsid w:val="00BF11BA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166CCC1D56334BBF6774BAAFCDD6310AEF4562D07C0DC06BC1D1A872660445Ca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MV.Stetcov</dc:creator>
  <cp:lastModifiedBy>SA.Verle</cp:lastModifiedBy>
  <cp:revision>2</cp:revision>
  <cp:lastPrinted>2017-09-06T13:06:00Z</cp:lastPrinted>
  <dcterms:created xsi:type="dcterms:W3CDTF">2017-09-15T07:16:00Z</dcterms:created>
  <dcterms:modified xsi:type="dcterms:W3CDTF">2017-09-15T07:16:00Z</dcterms:modified>
</cp:coreProperties>
</file>